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F4" w:rsidRPr="00653EF4" w:rsidRDefault="00653EF4" w:rsidP="00653EF4">
      <w:pPr>
        <w:pStyle w:val="NormalWeb"/>
        <w:ind w:firstLine="720"/>
        <w:jc w:val="center"/>
        <w:rPr>
          <w:b/>
          <w:sz w:val="28"/>
          <w:lang w:val="sr-Cyrl-RS"/>
        </w:rPr>
      </w:pPr>
      <w:r w:rsidRPr="00653EF4">
        <w:rPr>
          <w:b/>
          <w:sz w:val="28"/>
          <w:lang w:val="sr-Cyrl-RS"/>
        </w:rPr>
        <w:t>ДВЈ СТАНАРИ ОПРЕМЉЕНА ЈОШ ЈЕДНИМ ВАТРОГАСНИМ ВОЗИЛОМ</w:t>
      </w:r>
    </w:p>
    <w:p w:rsidR="00653EF4" w:rsidRPr="00653EF4" w:rsidRDefault="00653EF4" w:rsidP="00653EF4">
      <w:pPr>
        <w:pStyle w:val="NormalWeb"/>
        <w:ind w:firstLine="720"/>
        <w:jc w:val="both"/>
        <w:rPr>
          <w:sz w:val="28"/>
        </w:rPr>
      </w:pPr>
      <w:proofErr w:type="gramStart"/>
      <w:r w:rsidRPr="00653EF4">
        <w:rPr>
          <w:sz w:val="28"/>
        </w:rPr>
        <w:t xml:space="preserve">У </w:t>
      </w:r>
      <w:proofErr w:type="spellStart"/>
      <w:r w:rsidRPr="00653EF4">
        <w:rPr>
          <w:sz w:val="28"/>
        </w:rPr>
        <w:t>Ватрогасну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јединицу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Станари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стигло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ватрогасно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возило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за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почетно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гашење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пожара</w:t>
      </w:r>
      <w:proofErr w:type="spellEnd"/>
      <w:r w:rsidRPr="00653EF4">
        <w:rPr>
          <w:sz w:val="28"/>
        </w:rPr>
        <w:t>.</w:t>
      </w:r>
      <w:proofErr w:type="gramEnd"/>
      <w:r w:rsidRPr="00653EF4">
        <w:rPr>
          <w:sz w:val="28"/>
        </w:rPr>
        <w:t xml:space="preserve"> </w:t>
      </w:r>
      <w:proofErr w:type="spellStart"/>
      <w:proofErr w:type="gramStart"/>
      <w:r w:rsidRPr="00653EF4">
        <w:rPr>
          <w:sz w:val="28"/>
        </w:rPr>
        <w:t>Возило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финансирано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средствима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општине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Станари</w:t>
      </w:r>
      <w:proofErr w:type="spellEnd"/>
      <w:r w:rsidRPr="00653EF4">
        <w:rPr>
          <w:sz w:val="28"/>
        </w:rPr>
        <w:t xml:space="preserve">, </w:t>
      </w:r>
      <w:proofErr w:type="spellStart"/>
      <w:r w:rsidRPr="00653EF4">
        <w:rPr>
          <w:sz w:val="28"/>
        </w:rPr>
        <w:t>према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Плану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утрошка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средстава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за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реализацију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посебних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мјера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заштите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од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пожара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за</w:t>
      </w:r>
      <w:proofErr w:type="spellEnd"/>
      <w:r w:rsidRPr="00653EF4">
        <w:rPr>
          <w:sz w:val="28"/>
        </w:rPr>
        <w:t xml:space="preserve"> 2016.</w:t>
      </w:r>
      <w:proofErr w:type="gramEnd"/>
      <w:r w:rsidRPr="00653EF4">
        <w:rPr>
          <w:sz w:val="28"/>
        </w:rPr>
        <w:t xml:space="preserve"> </w:t>
      </w:r>
      <w:proofErr w:type="spellStart"/>
      <w:proofErr w:type="gramStart"/>
      <w:r w:rsidRPr="00653EF4">
        <w:rPr>
          <w:sz w:val="28"/>
        </w:rPr>
        <w:t>годину</w:t>
      </w:r>
      <w:proofErr w:type="spellEnd"/>
      <w:proofErr w:type="gramEnd"/>
      <w:r w:rsidRPr="00653EF4">
        <w:rPr>
          <w:sz w:val="28"/>
        </w:rPr>
        <w:t>.</w:t>
      </w:r>
    </w:p>
    <w:p w:rsidR="00653EF4" w:rsidRPr="00653EF4" w:rsidRDefault="00653EF4" w:rsidP="00653EF4">
      <w:pPr>
        <w:pStyle w:val="NormalWeb"/>
        <w:ind w:firstLine="720"/>
        <w:jc w:val="both"/>
        <w:rPr>
          <w:sz w:val="28"/>
        </w:rPr>
      </w:pPr>
      <w:proofErr w:type="spellStart"/>
      <w:r w:rsidRPr="00653EF4">
        <w:rPr>
          <w:sz w:val="28"/>
        </w:rPr>
        <w:t>Возило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марке</w:t>
      </w:r>
      <w:proofErr w:type="spellEnd"/>
      <w:r w:rsidRPr="00653EF4">
        <w:rPr>
          <w:sz w:val="28"/>
        </w:rPr>
        <w:t xml:space="preserve"> „Isuzu“, </w:t>
      </w:r>
      <w:proofErr w:type="spellStart"/>
      <w:r w:rsidRPr="00653EF4">
        <w:rPr>
          <w:sz w:val="28"/>
        </w:rPr>
        <w:t>капацитета</w:t>
      </w:r>
      <w:proofErr w:type="spellEnd"/>
      <w:r w:rsidRPr="00653EF4">
        <w:rPr>
          <w:sz w:val="28"/>
        </w:rPr>
        <w:t xml:space="preserve"> 350 </w:t>
      </w:r>
      <w:proofErr w:type="spellStart"/>
      <w:r w:rsidRPr="00653EF4">
        <w:rPr>
          <w:sz w:val="28"/>
        </w:rPr>
        <w:t>литара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воде</w:t>
      </w:r>
      <w:proofErr w:type="spellEnd"/>
      <w:r w:rsidRPr="00653EF4">
        <w:rPr>
          <w:sz w:val="28"/>
        </w:rPr>
        <w:t xml:space="preserve"> и 25 </w:t>
      </w:r>
      <w:proofErr w:type="spellStart"/>
      <w:r w:rsidRPr="00653EF4">
        <w:rPr>
          <w:sz w:val="28"/>
        </w:rPr>
        <w:t>литара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пјенила</w:t>
      </w:r>
      <w:proofErr w:type="spellEnd"/>
      <w:r w:rsidRPr="00653EF4">
        <w:rPr>
          <w:sz w:val="28"/>
        </w:rPr>
        <w:t xml:space="preserve">, </w:t>
      </w:r>
      <w:proofErr w:type="spellStart"/>
      <w:r w:rsidRPr="00653EF4">
        <w:rPr>
          <w:sz w:val="28"/>
        </w:rPr>
        <w:t>опремљено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потребном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ватрогасном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опремом</w:t>
      </w:r>
      <w:proofErr w:type="spellEnd"/>
      <w:r w:rsidRPr="00653EF4">
        <w:rPr>
          <w:sz w:val="28"/>
        </w:rPr>
        <w:t xml:space="preserve">, </w:t>
      </w:r>
      <w:proofErr w:type="spellStart"/>
      <w:r w:rsidRPr="00653EF4">
        <w:rPr>
          <w:sz w:val="28"/>
        </w:rPr>
        <w:t>витлом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за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брзе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интервенције</w:t>
      </w:r>
      <w:proofErr w:type="spellEnd"/>
      <w:r w:rsidRPr="00653EF4">
        <w:rPr>
          <w:sz w:val="28"/>
        </w:rPr>
        <w:t xml:space="preserve">, </w:t>
      </w:r>
      <w:proofErr w:type="spellStart"/>
      <w:r w:rsidRPr="00653EF4">
        <w:rPr>
          <w:sz w:val="28"/>
        </w:rPr>
        <w:t>изолационим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апаратима</w:t>
      </w:r>
      <w:proofErr w:type="spellEnd"/>
      <w:r w:rsidRPr="00653EF4">
        <w:rPr>
          <w:sz w:val="28"/>
        </w:rPr>
        <w:t xml:space="preserve"> и </w:t>
      </w:r>
      <w:proofErr w:type="spellStart"/>
      <w:r w:rsidRPr="00653EF4">
        <w:rPr>
          <w:sz w:val="28"/>
        </w:rPr>
        <w:t>развалним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алатом</w:t>
      </w:r>
      <w:proofErr w:type="spellEnd"/>
      <w:r w:rsidRPr="00653EF4">
        <w:rPr>
          <w:sz w:val="28"/>
        </w:rPr>
        <w:t xml:space="preserve">. </w:t>
      </w:r>
      <w:proofErr w:type="spellStart"/>
      <w:proofErr w:type="gramStart"/>
      <w:r w:rsidRPr="00653EF4">
        <w:rPr>
          <w:sz w:val="28"/>
        </w:rPr>
        <w:t>Овим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возилом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се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могу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вршити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интервенције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на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гашењу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почетних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пожара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на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отвореном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простору</w:t>
      </w:r>
      <w:proofErr w:type="spellEnd"/>
      <w:r w:rsidRPr="00653EF4">
        <w:rPr>
          <w:sz w:val="28"/>
        </w:rPr>
        <w:t xml:space="preserve">, </w:t>
      </w:r>
      <w:proofErr w:type="spellStart"/>
      <w:r w:rsidRPr="00653EF4">
        <w:rPr>
          <w:sz w:val="28"/>
        </w:rPr>
        <w:t>као</w:t>
      </w:r>
      <w:proofErr w:type="spellEnd"/>
      <w:r w:rsidRPr="00653EF4">
        <w:rPr>
          <w:sz w:val="28"/>
        </w:rPr>
        <w:t xml:space="preserve"> и </w:t>
      </w:r>
      <w:proofErr w:type="spellStart"/>
      <w:r w:rsidRPr="00653EF4">
        <w:rPr>
          <w:sz w:val="28"/>
        </w:rPr>
        <w:t>пожара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на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објектима</w:t>
      </w:r>
      <w:proofErr w:type="spellEnd"/>
      <w:r w:rsidRPr="00653EF4">
        <w:rPr>
          <w:sz w:val="28"/>
        </w:rPr>
        <w:t xml:space="preserve"> и </w:t>
      </w:r>
      <w:proofErr w:type="spellStart"/>
      <w:r w:rsidRPr="00653EF4">
        <w:rPr>
          <w:sz w:val="28"/>
        </w:rPr>
        <w:t>возилима</w:t>
      </w:r>
      <w:proofErr w:type="spellEnd"/>
      <w:r w:rsidRPr="00653EF4">
        <w:rPr>
          <w:sz w:val="28"/>
        </w:rPr>
        <w:t>.</w:t>
      </w:r>
      <w:proofErr w:type="gramEnd"/>
      <w:r w:rsidRPr="00653EF4">
        <w:rPr>
          <w:sz w:val="28"/>
        </w:rPr>
        <w:t xml:space="preserve"> </w:t>
      </w:r>
      <w:proofErr w:type="gramStart"/>
      <w:r w:rsidRPr="00653EF4">
        <w:rPr>
          <w:sz w:val="28"/>
        </w:rPr>
        <w:t xml:space="preserve">С </w:t>
      </w:r>
      <w:proofErr w:type="spellStart"/>
      <w:r w:rsidRPr="00653EF4">
        <w:rPr>
          <w:sz w:val="28"/>
        </w:rPr>
        <w:t>обзиром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на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то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да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возило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опремљено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развалним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алатом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марке</w:t>
      </w:r>
      <w:proofErr w:type="spellEnd"/>
      <w:r w:rsidRPr="00653EF4">
        <w:rPr>
          <w:sz w:val="28"/>
        </w:rPr>
        <w:t xml:space="preserve"> „</w:t>
      </w:r>
      <w:proofErr w:type="spellStart"/>
      <w:r w:rsidRPr="00653EF4">
        <w:rPr>
          <w:sz w:val="28"/>
        </w:rPr>
        <w:t>Vilager</w:t>
      </w:r>
      <w:proofErr w:type="spellEnd"/>
      <w:r w:rsidRPr="00653EF4">
        <w:rPr>
          <w:sz w:val="28"/>
        </w:rPr>
        <w:t xml:space="preserve">“, </w:t>
      </w:r>
      <w:proofErr w:type="spellStart"/>
      <w:r w:rsidRPr="00653EF4">
        <w:rPr>
          <w:sz w:val="28"/>
        </w:rPr>
        <w:t>уз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помоћ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овог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возила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могу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се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вршити</w:t>
      </w:r>
      <w:proofErr w:type="spellEnd"/>
      <w:r w:rsidRPr="00653EF4">
        <w:rPr>
          <w:sz w:val="28"/>
        </w:rPr>
        <w:t xml:space="preserve"> и </w:t>
      </w:r>
      <w:proofErr w:type="spellStart"/>
      <w:r w:rsidRPr="00653EF4">
        <w:rPr>
          <w:sz w:val="28"/>
        </w:rPr>
        <w:t>техничке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интервенције-саобраћајни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удеси</w:t>
      </w:r>
      <w:proofErr w:type="spellEnd"/>
      <w:r w:rsidRPr="00653EF4">
        <w:rPr>
          <w:sz w:val="28"/>
        </w:rPr>
        <w:t>.</w:t>
      </w:r>
      <w:proofErr w:type="gramEnd"/>
    </w:p>
    <w:p w:rsidR="00653EF4" w:rsidRPr="00653EF4" w:rsidRDefault="00653EF4" w:rsidP="00653EF4">
      <w:pPr>
        <w:pStyle w:val="NormalWeb"/>
        <w:ind w:firstLine="720"/>
        <w:jc w:val="both"/>
        <w:rPr>
          <w:sz w:val="28"/>
        </w:rPr>
      </w:pPr>
      <w:proofErr w:type="spellStart"/>
      <w:r w:rsidRPr="00653EF4">
        <w:rPr>
          <w:sz w:val="28"/>
        </w:rPr>
        <w:t>Овим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возилом</w:t>
      </w:r>
      <w:proofErr w:type="spellEnd"/>
      <w:r w:rsidRPr="00653EF4">
        <w:rPr>
          <w:sz w:val="28"/>
        </w:rPr>
        <w:t xml:space="preserve">, </w:t>
      </w:r>
      <w:proofErr w:type="spellStart"/>
      <w:r w:rsidRPr="00653EF4">
        <w:rPr>
          <w:sz w:val="28"/>
        </w:rPr>
        <w:t>Ватрогасна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јединица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Станари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значајно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</w:t>
      </w:r>
      <w:proofErr w:type="spellEnd"/>
      <w:proofErr w:type="gramStart"/>
      <w:r w:rsidRPr="00653EF4">
        <w:rPr>
          <w:sz w:val="28"/>
        </w:rPr>
        <w:t xml:space="preserve">  </w:t>
      </w:r>
      <w:proofErr w:type="spellStart"/>
      <w:r w:rsidRPr="00653EF4">
        <w:rPr>
          <w:sz w:val="28"/>
        </w:rPr>
        <w:t>поправила</w:t>
      </w:r>
      <w:proofErr w:type="spellEnd"/>
      <w:proofErr w:type="gram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ефикасност</w:t>
      </w:r>
      <w:proofErr w:type="spellEnd"/>
      <w:r w:rsidRPr="00653EF4">
        <w:rPr>
          <w:sz w:val="28"/>
        </w:rPr>
        <w:t xml:space="preserve">, а </w:t>
      </w:r>
      <w:proofErr w:type="spellStart"/>
      <w:r w:rsidRPr="00653EF4">
        <w:rPr>
          <w:sz w:val="28"/>
        </w:rPr>
        <w:t>треба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напоменути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да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Јединица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већ</w:t>
      </w:r>
      <w:proofErr w:type="spellEnd"/>
      <w:r w:rsidRPr="00653EF4">
        <w:rPr>
          <w:sz w:val="28"/>
        </w:rPr>
        <w:t> </w:t>
      </w:r>
      <w:proofErr w:type="spellStart"/>
      <w:r w:rsidRPr="00653EF4">
        <w:rPr>
          <w:sz w:val="28"/>
        </w:rPr>
        <w:t>посједује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једно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навално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ватрогасно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возило</w:t>
      </w:r>
      <w:proofErr w:type="spellEnd"/>
      <w:r w:rsidRPr="00653EF4">
        <w:rPr>
          <w:sz w:val="28"/>
        </w:rPr>
        <w:t xml:space="preserve"> „Volvo FL6/14 </w:t>
      </w:r>
      <w:proofErr w:type="spellStart"/>
      <w:r w:rsidRPr="00653EF4">
        <w:rPr>
          <w:sz w:val="28"/>
        </w:rPr>
        <w:t>Angloko</w:t>
      </w:r>
      <w:proofErr w:type="spellEnd"/>
      <w:r w:rsidRPr="00653EF4">
        <w:rPr>
          <w:sz w:val="28"/>
        </w:rPr>
        <w:t xml:space="preserve">“, </w:t>
      </w:r>
      <w:proofErr w:type="spellStart"/>
      <w:r w:rsidRPr="00653EF4">
        <w:rPr>
          <w:sz w:val="28"/>
        </w:rPr>
        <w:t>који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донација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Републичке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управе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цивилне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заштите</w:t>
      </w:r>
      <w:proofErr w:type="spellEnd"/>
      <w:r w:rsidRPr="00653EF4">
        <w:rPr>
          <w:sz w:val="28"/>
        </w:rPr>
        <w:t>.</w:t>
      </w:r>
    </w:p>
    <w:p w:rsidR="00653EF4" w:rsidRDefault="00653EF4" w:rsidP="00653EF4">
      <w:pPr>
        <w:pStyle w:val="NormalWeb"/>
        <w:ind w:firstLine="720"/>
        <w:jc w:val="both"/>
        <w:rPr>
          <w:sz w:val="28"/>
          <w:lang w:val="sr-Cyrl-RS"/>
        </w:rPr>
      </w:pPr>
      <w:proofErr w:type="spellStart"/>
      <w:r w:rsidRPr="00653EF4">
        <w:rPr>
          <w:sz w:val="28"/>
        </w:rPr>
        <w:t>Добављач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новог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ватрогасног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возила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је</w:t>
      </w:r>
      <w:proofErr w:type="spellEnd"/>
      <w:r w:rsidRPr="00653EF4">
        <w:rPr>
          <w:sz w:val="28"/>
        </w:rPr>
        <w:t xml:space="preserve"> „</w:t>
      </w:r>
      <w:proofErr w:type="spellStart"/>
      <w:r w:rsidRPr="00653EF4">
        <w:rPr>
          <w:sz w:val="28"/>
        </w:rPr>
        <w:t>Техничка</w:t>
      </w:r>
      <w:proofErr w:type="spellEnd"/>
      <w:r w:rsidRPr="00653EF4">
        <w:rPr>
          <w:sz w:val="28"/>
        </w:rPr>
        <w:t xml:space="preserve"> </w:t>
      </w:r>
      <w:proofErr w:type="spellStart"/>
      <w:r w:rsidRPr="00653EF4">
        <w:rPr>
          <w:sz w:val="28"/>
        </w:rPr>
        <w:t>заштита</w:t>
      </w:r>
      <w:proofErr w:type="spellEnd"/>
      <w:proofErr w:type="gramStart"/>
      <w:r w:rsidRPr="00653EF4">
        <w:rPr>
          <w:sz w:val="28"/>
        </w:rPr>
        <w:t xml:space="preserve">“ </w:t>
      </w:r>
      <w:proofErr w:type="spellStart"/>
      <w:r w:rsidRPr="00653EF4">
        <w:rPr>
          <w:sz w:val="28"/>
        </w:rPr>
        <w:t>д.о.о</w:t>
      </w:r>
      <w:proofErr w:type="spellEnd"/>
      <w:proofErr w:type="gramEnd"/>
      <w:r w:rsidRPr="00653EF4">
        <w:rPr>
          <w:sz w:val="28"/>
        </w:rPr>
        <w:t xml:space="preserve">.  </w:t>
      </w:r>
      <w:proofErr w:type="spellStart"/>
      <w:proofErr w:type="gramStart"/>
      <w:r w:rsidRPr="00653EF4">
        <w:rPr>
          <w:sz w:val="28"/>
        </w:rPr>
        <w:t>Добој</w:t>
      </w:r>
      <w:proofErr w:type="spellEnd"/>
      <w:r>
        <w:rPr>
          <w:sz w:val="28"/>
          <w:lang w:val="sr-Cyrl-RS"/>
        </w:rPr>
        <w:t>.</w:t>
      </w:r>
      <w:proofErr w:type="gramEnd"/>
    </w:p>
    <w:p w:rsidR="00D200FB" w:rsidRDefault="00EE1460" w:rsidP="003820A9">
      <w:pPr>
        <w:pStyle w:val="NormalWeb"/>
        <w:jc w:val="both"/>
        <w:rPr>
          <w:sz w:val="28"/>
          <w:lang w:val="sr-Cyrl-RS"/>
        </w:rPr>
      </w:pPr>
      <w:r>
        <w:rPr>
          <w:noProof/>
          <w:sz w:val="28"/>
        </w:rPr>
        <w:lastRenderedPageBreak/>
        <w:drawing>
          <wp:inline distT="0" distB="0" distL="0" distR="0">
            <wp:extent cx="2695575" cy="2021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301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67" cy="202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654300" cy="199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301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5353050" cy="401479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301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431" cy="402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0FB" w:rsidRDefault="00D200FB" w:rsidP="003820A9">
      <w:pPr>
        <w:pStyle w:val="NormalWeb"/>
        <w:jc w:val="both"/>
        <w:rPr>
          <w:sz w:val="28"/>
          <w:lang w:val="sr-Cyrl-RS"/>
        </w:rPr>
      </w:pPr>
    </w:p>
    <w:p w:rsidR="003820A9" w:rsidRPr="00653EF4" w:rsidRDefault="003820A9" w:rsidP="003820A9">
      <w:pPr>
        <w:pStyle w:val="NormalWeb"/>
        <w:jc w:val="both"/>
        <w:rPr>
          <w:sz w:val="28"/>
          <w:lang w:val="sr-Cyrl-RS"/>
        </w:rPr>
      </w:pPr>
    </w:p>
    <w:p w:rsidR="00887A19" w:rsidRDefault="00887A19"/>
    <w:sectPr w:rsidR="00887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BC"/>
    <w:rsid w:val="003820A9"/>
    <w:rsid w:val="00653EF4"/>
    <w:rsid w:val="007356BC"/>
    <w:rsid w:val="00887A19"/>
    <w:rsid w:val="00D200FB"/>
    <w:rsid w:val="00E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Company>TEAM OS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2017-12-01T10:26:00Z</dcterms:created>
  <dcterms:modified xsi:type="dcterms:W3CDTF">2017-12-01T10:29:00Z</dcterms:modified>
</cp:coreProperties>
</file>