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D0FA" w14:textId="77777777" w:rsidR="00D44ABD" w:rsidRDefault="002B1FA9" w:rsidP="002B1FA9">
      <w:pPr>
        <w:jc w:val="right"/>
        <w:rPr>
          <w:rFonts w:ascii="Times New Roman" w:hAnsi="Times New Roman" w:cs="Times New Roman"/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Pr="002B1FA9">
        <w:rPr>
          <w:rFonts w:ascii="Times New Roman" w:hAnsi="Times New Roman" w:cs="Times New Roman"/>
          <w:lang w:val="sr-Cyrl-RS"/>
        </w:rPr>
        <w:t>Отисак пријемног печата</w:t>
      </w:r>
    </w:p>
    <w:p w14:paraId="742BCE26" w14:textId="77777777" w:rsidR="002B1FA9" w:rsidRDefault="002B1FA9" w:rsidP="002B1FA9">
      <w:pPr>
        <w:jc w:val="both"/>
        <w:rPr>
          <w:rFonts w:ascii="Times New Roman" w:hAnsi="Times New Roman" w:cs="Times New Roman"/>
          <w:lang w:val="sr-Cyrl-RS"/>
        </w:rPr>
      </w:pPr>
    </w:p>
    <w:p w14:paraId="4B3924B0" w14:textId="77777777" w:rsidR="00A3605C" w:rsidRDefault="00A3605C" w:rsidP="002B1FA9">
      <w:pPr>
        <w:jc w:val="both"/>
        <w:rPr>
          <w:rFonts w:ascii="Times New Roman" w:hAnsi="Times New Roman" w:cs="Times New Roman"/>
          <w:lang w:val="sr-Cyrl-RS"/>
        </w:rPr>
      </w:pPr>
    </w:p>
    <w:p w14:paraId="6A415591" w14:textId="77777777" w:rsidR="002B1FA9" w:rsidRPr="002B1FA9" w:rsidRDefault="002B1FA9" w:rsidP="002B1FA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1FA9">
        <w:rPr>
          <w:rFonts w:ascii="Times New Roman" w:hAnsi="Times New Roman" w:cs="Times New Roman"/>
          <w:b/>
          <w:sz w:val="24"/>
          <w:szCs w:val="24"/>
          <w:lang w:val="sr-Cyrl-RS"/>
        </w:rPr>
        <w:t>Подносилац захтјева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  <w:gridCol w:w="525"/>
        <w:gridCol w:w="450"/>
        <w:gridCol w:w="480"/>
        <w:gridCol w:w="450"/>
        <w:gridCol w:w="525"/>
        <w:gridCol w:w="450"/>
        <w:gridCol w:w="465"/>
        <w:gridCol w:w="435"/>
        <w:gridCol w:w="435"/>
        <w:gridCol w:w="435"/>
        <w:gridCol w:w="450"/>
        <w:gridCol w:w="525"/>
        <w:gridCol w:w="471"/>
      </w:tblGrid>
      <w:tr w:rsidR="002B1FA9" w:rsidRPr="00EF02E8" w14:paraId="309A8DC0" w14:textId="77777777" w:rsidTr="002B1FA9">
        <w:trPr>
          <w:trHeight w:val="377"/>
        </w:trPr>
        <w:tc>
          <w:tcPr>
            <w:tcW w:w="10746" w:type="dxa"/>
            <w:gridSpan w:val="14"/>
          </w:tcPr>
          <w:p w14:paraId="677C8F83" w14:textId="77777777" w:rsidR="002B1FA9" w:rsidRDefault="002B1FA9" w:rsidP="002B1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Име и презиме/ Назив правног лица: </w:t>
            </w:r>
          </w:p>
        </w:tc>
      </w:tr>
      <w:tr w:rsidR="002B1FA9" w14:paraId="1BA75D8A" w14:textId="77777777" w:rsidTr="002B1FA9">
        <w:trPr>
          <w:trHeight w:val="440"/>
        </w:trPr>
        <w:tc>
          <w:tcPr>
            <w:tcW w:w="10746" w:type="dxa"/>
            <w:gridSpan w:val="14"/>
          </w:tcPr>
          <w:p w14:paraId="343CCD93" w14:textId="77777777" w:rsidR="002B1FA9" w:rsidRDefault="002B1FA9" w:rsidP="002B1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Адреса:</w:t>
            </w:r>
          </w:p>
        </w:tc>
      </w:tr>
      <w:tr w:rsidR="002B1FA9" w14:paraId="3BDDE767" w14:textId="77777777" w:rsidTr="002B1FA9">
        <w:trPr>
          <w:trHeight w:val="350"/>
        </w:trPr>
        <w:tc>
          <w:tcPr>
            <w:tcW w:w="4650" w:type="dxa"/>
          </w:tcPr>
          <w:p w14:paraId="7EBC4880" w14:textId="77777777" w:rsidR="002B1FA9" w:rsidRDefault="002B1FA9" w:rsidP="002B1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ЈМБГ/ ЈИБ </w:t>
            </w:r>
          </w:p>
        </w:tc>
        <w:tc>
          <w:tcPr>
            <w:tcW w:w="525" w:type="dxa"/>
          </w:tcPr>
          <w:p w14:paraId="183660BF" w14:textId="77777777" w:rsidR="002B1FA9" w:rsidRDefault="002B1FA9" w:rsidP="002B1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792A37CE" w14:textId="77777777" w:rsidR="002B1FA9" w:rsidRDefault="002B1FA9" w:rsidP="002B1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0" w:type="dxa"/>
          </w:tcPr>
          <w:p w14:paraId="63ABD16B" w14:textId="77777777" w:rsidR="002B1FA9" w:rsidRDefault="002B1FA9" w:rsidP="002B1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518DF22D" w14:textId="77777777" w:rsidR="002B1FA9" w:rsidRDefault="002B1FA9" w:rsidP="002B1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5" w:type="dxa"/>
          </w:tcPr>
          <w:p w14:paraId="4D908F4C" w14:textId="77777777" w:rsidR="002B1FA9" w:rsidRDefault="002B1FA9" w:rsidP="002B1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3DD6467A" w14:textId="77777777" w:rsidR="002B1FA9" w:rsidRDefault="002B1FA9" w:rsidP="002B1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5" w:type="dxa"/>
          </w:tcPr>
          <w:p w14:paraId="605A976D" w14:textId="77777777" w:rsidR="002B1FA9" w:rsidRDefault="002B1FA9" w:rsidP="002B1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5" w:type="dxa"/>
          </w:tcPr>
          <w:p w14:paraId="0E701A06" w14:textId="77777777" w:rsidR="002B1FA9" w:rsidRDefault="002B1FA9" w:rsidP="002B1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5" w:type="dxa"/>
          </w:tcPr>
          <w:p w14:paraId="7DA32175" w14:textId="77777777" w:rsidR="002B1FA9" w:rsidRDefault="002B1FA9" w:rsidP="002B1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5" w:type="dxa"/>
          </w:tcPr>
          <w:p w14:paraId="76477811" w14:textId="77777777" w:rsidR="002B1FA9" w:rsidRDefault="002B1FA9" w:rsidP="002B1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2ED61A0A" w14:textId="77777777" w:rsidR="002B1FA9" w:rsidRDefault="002B1FA9" w:rsidP="002B1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5" w:type="dxa"/>
          </w:tcPr>
          <w:p w14:paraId="66B1C0D4" w14:textId="77777777" w:rsidR="002B1FA9" w:rsidRDefault="002B1FA9" w:rsidP="002B1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1" w:type="dxa"/>
          </w:tcPr>
          <w:p w14:paraId="4C3F84FE" w14:textId="77777777" w:rsidR="002B1FA9" w:rsidRDefault="002B1FA9" w:rsidP="002B1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B1FA9" w14:paraId="56C1A516" w14:textId="77777777" w:rsidTr="002B1FA9">
        <w:trPr>
          <w:trHeight w:val="440"/>
        </w:trPr>
        <w:tc>
          <w:tcPr>
            <w:tcW w:w="10746" w:type="dxa"/>
            <w:gridSpan w:val="14"/>
          </w:tcPr>
          <w:p w14:paraId="4B03402C" w14:textId="77777777" w:rsidR="002B1FA9" w:rsidRDefault="002B1FA9" w:rsidP="002B1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особа:</w:t>
            </w:r>
          </w:p>
        </w:tc>
      </w:tr>
      <w:tr w:rsidR="002B1FA9" w14:paraId="04DCA122" w14:textId="77777777" w:rsidTr="002B1FA9">
        <w:trPr>
          <w:trHeight w:val="440"/>
        </w:trPr>
        <w:tc>
          <w:tcPr>
            <w:tcW w:w="10746" w:type="dxa"/>
            <w:gridSpan w:val="14"/>
          </w:tcPr>
          <w:p w14:paraId="5DE7134F" w14:textId="77777777" w:rsidR="002B1FA9" w:rsidRDefault="002B1FA9" w:rsidP="002B1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телефон:</w:t>
            </w:r>
          </w:p>
        </w:tc>
      </w:tr>
    </w:tbl>
    <w:p w14:paraId="1F1E4A41" w14:textId="77777777" w:rsidR="002B1FA9" w:rsidRDefault="002B1FA9" w:rsidP="002B1F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135C3A" w14:textId="77777777" w:rsidR="002B1FA9" w:rsidRDefault="002B1FA9" w:rsidP="002B1F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C61B40" w14:textId="77777777" w:rsidR="002B1FA9" w:rsidRPr="002B1FA9" w:rsidRDefault="002B1FA9" w:rsidP="002B1FA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1FA9">
        <w:rPr>
          <w:rFonts w:ascii="Times New Roman" w:hAnsi="Times New Roman" w:cs="Times New Roman"/>
          <w:b/>
          <w:sz w:val="24"/>
          <w:szCs w:val="24"/>
          <w:lang w:val="sr-Cyrl-RS"/>
        </w:rPr>
        <w:t>ОПШТИНА СТАНАРИ</w:t>
      </w:r>
    </w:p>
    <w:p w14:paraId="50103B98" w14:textId="77777777" w:rsidR="002B1FA9" w:rsidRPr="002B1FA9" w:rsidRDefault="002B1FA9" w:rsidP="002B1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1FA9">
        <w:rPr>
          <w:rFonts w:ascii="Times New Roman" w:hAnsi="Times New Roman" w:cs="Times New Roman"/>
          <w:b/>
          <w:sz w:val="24"/>
          <w:szCs w:val="24"/>
          <w:lang w:val="sr-Cyrl-RS"/>
        </w:rPr>
        <w:t>Одјељење за просторено уређење,</w:t>
      </w:r>
    </w:p>
    <w:p w14:paraId="19CB0BCA" w14:textId="77777777" w:rsidR="002B1FA9" w:rsidRDefault="002B1FA9" w:rsidP="002B1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1FA9">
        <w:rPr>
          <w:rFonts w:ascii="Times New Roman" w:hAnsi="Times New Roman" w:cs="Times New Roman"/>
          <w:b/>
          <w:sz w:val="24"/>
          <w:szCs w:val="24"/>
          <w:lang w:val="sr-Cyrl-RS"/>
        </w:rPr>
        <w:t>Стамбено-комуналне послове и екологију</w:t>
      </w:r>
    </w:p>
    <w:p w14:paraId="1D90087F" w14:textId="77777777" w:rsidR="002B1FA9" w:rsidRPr="006F427F" w:rsidRDefault="002B1FA9" w:rsidP="006F42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9A2A7E2" w14:textId="77777777" w:rsidR="002B1FA9" w:rsidRDefault="002B1FA9" w:rsidP="002B1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00F6856" w14:textId="77777777" w:rsidR="002B1FA9" w:rsidRDefault="002B1FA9" w:rsidP="002B1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ПРЕДМЕТ: Захтјев за (означи одговарајуће)</w:t>
      </w:r>
    </w:p>
    <w:p w14:paraId="5A227FE9" w14:textId="77777777" w:rsidR="002B1FA9" w:rsidRDefault="002B1FA9" w:rsidP="002B1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891F139" w14:textId="77777777" w:rsidR="002B1FA9" w:rsidRPr="006A4F64" w:rsidRDefault="002B1FA9" w:rsidP="002B1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1FA9">
        <w:rPr>
          <w:rFonts w:ascii="Times New Roman" w:hAnsi="Times New Roman" w:cs="Times New Roman"/>
          <w:b/>
          <w:sz w:val="40"/>
          <w:szCs w:val="40"/>
          <w:lang w:val="sr-Cyrl-RS"/>
        </w:rPr>
        <w:t>□</w:t>
      </w:r>
      <w:r w:rsidR="006A4F64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 </w:t>
      </w:r>
      <w:r w:rsidR="006A4F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ИЗДАВАЊЕ ЕКОЛОШКЕ ДОЗВОЛЕ</w:t>
      </w:r>
    </w:p>
    <w:p w14:paraId="11E000E9" w14:textId="77777777" w:rsidR="002B1FA9" w:rsidRPr="006A4F64" w:rsidRDefault="002B1FA9" w:rsidP="002B1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1FA9">
        <w:rPr>
          <w:rFonts w:ascii="Times New Roman" w:hAnsi="Times New Roman" w:cs="Times New Roman"/>
          <w:b/>
          <w:sz w:val="40"/>
          <w:szCs w:val="40"/>
          <w:lang w:val="sr-Cyrl-RS"/>
        </w:rPr>
        <w:t>□</w:t>
      </w:r>
      <w:r w:rsidR="006A4F64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 </w:t>
      </w:r>
      <w:r w:rsidR="006A4F64">
        <w:rPr>
          <w:rFonts w:ascii="Times New Roman" w:hAnsi="Times New Roman" w:cs="Times New Roman"/>
          <w:b/>
          <w:sz w:val="24"/>
          <w:szCs w:val="24"/>
          <w:lang w:val="sr-Cyrl-RS"/>
        </w:rPr>
        <w:t>ОБНАВЉАЊЕ ЕКОЛОШКЕ ДОЗВОЛЕ</w:t>
      </w:r>
    </w:p>
    <w:p w14:paraId="598F9F05" w14:textId="77777777" w:rsidR="006A4F64" w:rsidRDefault="006A4F64" w:rsidP="006A4F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1FA9">
        <w:rPr>
          <w:rFonts w:ascii="Times New Roman" w:hAnsi="Times New Roman" w:cs="Times New Roman"/>
          <w:b/>
          <w:sz w:val="40"/>
          <w:szCs w:val="40"/>
          <w:lang w:val="sr-Cyrl-RS"/>
        </w:rPr>
        <w:t>□</w:t>
      </w:r>
      <w:r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ИЗМЈЕНА ЕКОЛОШКЕ ДОЗВОЛЕ (у поступку ревизије)</w:t>
      </w:r>
    </w:p>
    <w:p w14:paraId="75D45B61" w14:textId="77777777" w:rsidR="006A4F64" w:rsidRDefault="006A4F64" w:rsidP="006A4F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C28CE6" w14:textId="77777777" w:rsidR="006A4F64" w:rsidRDefault="006A4F64" w:rsidP="006A4F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A24DB3A" w14:textId="46A13E7C" w:rsidR="003A0BAD" w:rsidRPr="003A0BAD" w:rsidRDefault="006A4F64" w:rsidP="003A0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4F64">
        <w:rPr>
          <w:rFonts w:ascii="Times New Roman" w:hAnsi="Times New Roman" w:cs="Times New Roman"/>
          <w:sz w:val="24"/>
          <w:szCs w:val="24"/>
          <w:lang w:val="sr-Cyrl-RS"/>
        </w:rPr>
        <w:t>За постројење____________________________________________</w:t>
      </w:r>
      <w:r w:rsidR="00817DD9">
        <w:rPr>
          <w:rFonts w:ascii="Times New Roman" w:hAnsi="Times New Roman" w:cs="Times New Roman"/>
          <w:sz w:val="24"/>
          <w:szCs w:val="24"/>
          <w:lang w:val="sr-Latn-RS"/>
        </w:rPr>
        <w:t>____________</w:t>
      </w:r>
      <w:r w:rsidR="0057184A">
        <w:rPr>
          <w:rFonts w:ascii="Times New Roman" w:hAnsi="Times New Roman" w:cs="Times New Roman"/>
          <w:sz w:val="24"/>
          <w:szCs w:val="24"/>
          <w:lang w:val="sr-Latn-RS"/>
        </w:rPr>
        <w:softHyphen/>
      </w:r>
      <w:r w:rsidR="0057184A">
        <w:rPr>
          <w:rFonts w:ascii="Times New Roman" w:hAnsi="Times New Roman" w:cs="Times New Roman"/>
          <w:sz w:val="24"/>
          <w:szCs w:val="24"/>
          <w:lang w:val="sr-Latn-RS"/>
        </w:rPr>
        <w:softHyphen/>
      </w:r>
      <w:r w:rsidR="0057184A">
        <w:rPr>
          <w:rFonts w:ascii="Times New Roman" w:hAnsi="Times New Roman" w:cs="Times New Roman"/>
          <w:sz w:val="24"/>
          <w:szCs w:val="24"/>
          <w:lang w:val="sr-Latn-RS"/>
        </w:rPr>
        <w:softHyphen/>
        <w:t>___</w:t>
      </w:r>
      <w:r w:rsidR="00817DD9">
        <w:rPr>
          <w:rFonts w:ascii="Times New Roman" w:hAnsi="Times New Roman" w:cs="Times New Roman"/>
          <w:sz w:val="24"/>
          <w:szCs w:val="24"/>
          <w:lang w:val="sr-Latn-RS"/>
        </w:rPr>
        <w:t>__</w:t>
      </w:r>
      <w:r w:rsidR="003A0BAD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="00817DD9">
        <w:rPr>
          <w:rFonts w:ascii="Times New Roman" w:hAnsi="Times New Roman" w:cs="Times New Roman"/>
          <w:sz w:val="24"/>
          <w:szCs w:val="24"/>
          <w:lang w:val="sr-Latn-RS"/>
        </w:rPr>
        <w:t>_</w:t>
      </w:r>
      <w:r w:rsidR="003A0BAD">
        <w:rPr>
          <w:rFonts w:ascii="Times New Roman" w:hAnsi="Times New Roman" w:cs="Times New Roman"/>
          <w:sz w:val="24"/>
          <w:szCs w:val="24"/>
          <w:lang w:val="sr-Cyrl-RS"/>
        </w:rPr>
        <w:t>___</w:t>
      </w:r>
    </w:p>
    <w:p w14:paraId="58F9D9B0" w14:textId="7E9F5597" w:rsidR="003A0BAD" w:rsidRDefault="006A4F64" w:rsidP="003A0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4F64">
        <w:rPr>
          <w:rFonts w:ascii="Times New Roman" w:hAnsi="Times New Roman" w:cs="Times New Roman"/>
          <w:sz w:val="24"/>
          <w:szCs w:val="24"/>
          <w:lang w:val="sr-Cyrl-RS"/>
        </w:rPr>
        <w:t>које се налази у_____________</w:t>
      </w:r>
      <w:r w:rsidR="00817DD9">
        <w:rPr>
          <w:rFonts w:ascii="Times New Roman" w:hAnsi="Times New Roman" w:cs="Times New Roman"/>
          <w:sz w:val="24"/>
          <w:szCs w:val="24"/>
          <w:lang w:val="sr-Latn-RS"/>
        </w:rPr>
        <w:t>______________</w:t>
      </w:r>
      <w:r w:rsidR="003A0BAD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="00817DD9">
        <w:rPr>
          <w:rFonts w:ascii="Times New Roman" w:hAnsi="Times New Roman" w:cs="Times New Roman"/>
          <w:sz w:val="24"/>
          <w:szCs w:val="24"/>
          <w:lang w:val="sr-Latn-RS"/>
        </w:rPr>
        <w:t>_</w:t>
      </w:r>
      <w:r w:rsidRPr="006A4F64">
        <w:rPr>
          <w:rFonts w:ascii="Times New Roman" w:hAnsi="Times New Roman" w:cs="Times New Roman"/>
          <w:sz w:val="24"/>
          <w:szCs w:val="24"/>
          <w:lang w:val="sr-Cyrl-RS"/>
        </w:rPr>
        <w:t xml:space="preserve"> и то на к.ч. број: _________________</w:t>
      </w:r>
      <w:r w:rsidR="003A0BAD">
        <w:rPr>
          <w:rFonts w:ascii="Times New Roman" w:hAnsi="Times New Roman" w:cs="Times New Roman"/>
          <w:sz w:val="24"/>
          <w:szCs w:val="24"/>
          <w:lang w:val="sr-Cyrl-RS"/>
        </w:rPr>
        <w:t>________</w:t>
      </w:r>
    </w:p>
    <w:p w14:paraId="09737AC0" w14:textId="450B2E3E" w:rsidR="003A0BAD" w:rsidRDefault="006A4F64" w:rsidP="003A0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4F64">
        <w:rPr>
          <w:rFonts w:ascii="Times New Roman" w:hAnsi="Times New Roman" w:cs="Times New Roman"/>
          <w:sz w:val="24"/>
          <w:szCs w:val="24"/>
          <w:lang w:val="sr-Cyrl-RS"/>
        </w:rPr>
        <w:t xml:space="preserve"> к.о. __________________</w:t>
      </w:r>
      <w:r w:rsidR="003A0BAD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</w:t>
      </w:r>
      <w:r w:rsidRPr="006A4F64">
        <w:rPr>
          <w:rFonts w:ascii="Times New Roman" w:hAnsi="Times New Roman" w:cs="Times New Roman"/>
          <w:sz w:val="24"/>
          <w:szCs w:val="24"/>
          <w:lang w:val="sr-Cyrl-RS"/>
        </w:rPr>
        <w:t xml:space="preserve">(стари премјер) што се односи на </w:t>
      </w:r>
    </w:p>
    <w:p w14:paraId="38A44CB7" w14:textId="213BAD49" w:rsidR="006A4F64" w:rsidRPr="003A0BAD" w:rsidRDefault="006A4F64" w:rsidP="003A0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4F64">
        <w:rPr>
          <w:rFonts w:ascii="Times New Roman" w:hAnsi="Times New Roman" w:cs="Times New Roman"/>
          <w:sz w:val="24"/>
          <w:szCs w:val="24"/>
          <w:lang w:val="sr-Cyrl-RS"/>
        </w:rPr>
        <w:t>к.ч. број : ________________ к.о. (нови премјер).</w:t>
      </w:r>
    </w:p>
    <w:p w14:paraId="121FD762" w14:textId="77777777" w:rsidR="002B1FA9" w:rsidRDefault="002B1FA9" w:rsidP="002B1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A968857" w14:textId="77777777" w:rsidR="006A4F64" w:rsidRDefault="006A4F64" w:rsidP="002B1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BF96539" w14:textId="77777777" w:rsidR="006A4F64" w:rsidRDefault="006A4F64" w:rsidP="002B1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9ACF99A" w14:textId="77777777" w:rsidR="006A4F64" w:rsidRDefault="006A4F64" w:rsidP="002B1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F03DC6" w14:textId="77777777" w:rsidR="006A4F64" w:rsidRPr="003A0BAD" w:rsidRDefault="006A4F64" w:rsidP="006A4F64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A0BA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Подносилац захтјева</w:t>
      </w:r>
    </w:p>
    <w:p w14:paraId="6A7E8A93" w14:textId="77777777" w:rsidR="006A4F64" w:rsidRDefault="006A4F64" w:rsidP="002B1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3972BB5" w14:textId="77777777" w:rsidR="006A4F64" w:rsidRDefault="006A4F64" w:rsidP="002B1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4F64">
        <w:rPr>
          <w:rFonts w:ascii="Times New Roman" w:hAnsi="Times New Roman" w:cs="Times New Roman"/>
          <w:sz w:val="24"/>
          <w:szCs w:val="24"/>
          <w:lang w:val="sr-Cyrl-RS"/>
        </w:rPr>
        <w:t>Станари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___________________ године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</w:t>
      </w:r>
    </w:p>
    <w:p w14:paraId="29746D5C" w14:textId="77777777" w:rsidR="006A4F64" w:rsidRDefault="006A4F64" w:rsidP="002B1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943B82" w14:textId="77777777" w:rsidR="006A4F64" w:rsidRDefault="006A4F64" w:rsidP="002B1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BBE94E" w14:textId="77777777" w:rsidR="006A4F64" w:rsidRDefault="006A4F64" w:rsidP="002B1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F23193" w14:textId="41A36D4E" w:rsidR="006A4F64" w:rsidRDefault="006A4F64" w:rsidP="002B1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A50F18" w14:textId="1840E9AE" w:rsidR="003A0BAD" w:rsidRDefault="003A0BAD" w:rsidP="002B1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518983" w14:textId="0C151D24" w:rsidR="003A0BAD" w:rsidRDefault="003A0BAD" w:rsidP="002B1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0BAA8C" w14:textId="77777777" w:rsidR="003A0BAD" w:rsidRDefault="003A0BAD" w:rsidP="002B1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649EE2" w14:textId="77777777" w:rsidR="006A4F64" w:rsidRDefault="006A4F64" w:rsidP="002B1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6A4F6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Уз захтјев приложити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</w:p>
    <w:p w14:paraId="7F300CB4" w14:textId="77777777" w:rsidR="006A4F64" w:rsidRDefault="006A4F64" w:rsidP="006A4F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716455F7" w14:textId="77777777" w:rsidR="006A4F64" w:rsidRDefault="006A4F64" w:rsidP="006A4F64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6A4F64">
        <w:rPr>
          <w:rFonts w:ascii="Times New Roman" w:hAnsi="Times New Roman" w:cs="Times New Roman"/>
          <w:sz w:val="24"/>
          <w:szCs w:val="24"/>
          <w:u w:val="single"/>
          <w:lang w:val="sr-Cyrl-RS"/>
        </w:rPr>
        <w:t>ЗА ИЗДАВАЊЕ ЕКОЛОШКЕ ДОЗВОЛЕ</w:t>
      </w:r>
    </w:p>
    <w:p w14:paraId="3142D93F" w14:textId="77777777" w:rsidR="006A4F64" w:rsidRPr="009D1B98" w:rsidRDefault="006A4F64" w:rsidP="009D1B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B98">
        <w:rPr>
          <w:rFonts w:ascii="Times New Roman" w:hAnsi="Times New Roman" w:cs="Times New Roman"/>
          <w:sz w:val="24"/>
          <w:szCs w:val="24"/>
          <w:lang w:val="sr-Cyrl-RS"/>
        </w:rPr>
        <w:t>Копију локацијских услова</w:t>
      </w:r>
      <w:r w:rsidR="009D1B98" w:rsidRPr="009D1B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C950ABE" w14:textId="672E21B3" w:rsidR="006A4F64" w:rsidRDefault="006A4F64" w:rsidP="009D1B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B98">
        <w:rPr>
          <w:rFonts w:ascii="Times New Roman" w:hAnsi="Times New Roman" w:cs="Times New Roman"/>
          <w:sz w:val="24"/>
          <w:szCs w:val="24"/>
          <w:lang w:val="sr-Cyrl-RS"/>
        </w:rPr>
        <w:t>Доказе за издавање еколошке, а према листи елемената на основу члана 85. Закона о заштити животне средине („Службени гласник Р</w:t>
      </w:r>
      <w:r w:rsidR="00EF02E8">
        <w:rPr>
          <w:rFonts w:ascii="Times New Roman" w:hAnsi="Times New Roman" w:cs="Times New Roman"/>
          <w:sz w:val="24"/>
          <w:szCs w:val="24"/>
        </w:rPr>
        <w:t>e</w:t>
      </w:r>
      <w:r w:rsidRPr="009D1B98">
        <w:rPr>
          <w:rFonts w:ascii="Times New Roman" w:hAnsi="Times New Roman" w:cs="Times New Roman"/>
          <w:sz w:val="24"/>
          <w:szCs w:val="24"/>
          <w:lang w:val="sr-Cyrl-RS"/>
        </w:rPr>
        <w:t>публике Српске“ број: 71/12</w:t>
      </w:r>
      <w:r w:rsidR="009624B8">
        <w:rPr>
          <w:rFonts w:ascii="Times New Roman" w:hAnsi="Times New Roman" w:cs="Times New Roman"/>
          <w:sz w:val="24"/>
          <w:szCs w:val="24"/>
          <w:lang w:val="sr-Cyrl-RS"/>
        </w:rPr>
        <w:t>; 79/15 и 70/20</w:t>
      </w:r>
      <w:r w:rsidRPr="009D1B98">
        <w:rPr>
          <w:rFonts w:ascii="Times New Roman" w:hAnsi="Times New Roman" w:cs="Times New Roman"/>
          <w:sz w:val="24"/>
          <w:szCs w:val="24"/>
          <w:lang w:val="sr-Cyrl-RS"/>
        </w:rPr>
        <w:t>) у два штампана</w:t>
      </w:r>
      <w:r w:rsidR="009D1B98" w:rsidRPr="009D1B98">
        <w:rPr>
          <w:rFonts w:ascii="Times New Roman" w:hAnsi="Times New Roman" w:cs="Times New Roman"/>
          <w:sz w:val="24"/>
          <w:szCs w:val="24"/>
          <w:lang w:val="sr-Cyrl-RS"/>
        </w:rPr>
        <w:t xml:space="preserve"> и оргинално потписана</w:t>
      </w:r>
      <w:r w:rsidRPr="009D1B98">
        <w:rPr>
          <w:rFonts w:ascii="Times New Roman" w:hAnsi="Times New Roman" w:cs="Times New Roman"/>
          <w:sz w:val="24"/>
          <w:szCs w:val="24"/>
          <w:lang w:val="sr-Cyrl-RS"/>
        </w:rPr>
        <w:t xml:space="preserve"> примјерка </w:t>
      </w:r>
      <w:r w:rsidR="009D1B98" w:rsidRPr="009D1B98">
        <w:rPr>
          <w:rFonts w:ascii="Times New Roman" w:hAnsi="Times New Roman" w:cs="Times New Roman"/>
          <w:sz w:val="24"/>
          <w:szCs w:val="24"/>
          <w:lang w:val="sr-Cyrl-RS"/>
        </w:rPr>
        <w:t>и у једном електронском примјерку. Наведене доказе припремају овлаштена правна лица која испуњавају услове за обављање дјелатности из области заштите животне средине;</w:t>
      </w:r>
    </w:p>
    <w:p w14:paraId="6018F6AD" w14:textId="43B4BEC3" w:rsidR="009D1B98" w:rsidRDefault="009D1B98" w:rsidP="009D1B98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Административна такса за издавање еколошке дозволе тарифни број </w:t>
      </w:r>
      <w:r w:rsidR="005E2C9E" w:rsidRPr="005E2C9E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50,00 КМ</w:t>
      </w:r>
    </w:p>
    <w:p w14:paraId="38BC3133" w14:textId="77777777" w:rsidR="009D1B98" w:rsidRPr="009D1B98" w:rsidRDefault="009D1B98" w:rsidP="009D1B98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B85004" w14:textId="77777777" w:rsidR="009D1B98" w:rsidRPr="009D1B98" w:rsidRDefault="009D1B98" w:rsidP="009D1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E25ECE" w14:textId="77777777" w:rsidR="009D1B98" w:rsidRPr="009D1B98" w:rsidRDefault="009D1B98" w:rsidP="009D1B98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ЗА ОБНАВЉАЊЕ ЕКОЛОШКЕ ДОЗВОЛЕ</w:t>
      </w:r>
    </w:p>
    <w:p w14:paraId="125BC4E7" w14:textId="77777777" w:rsidR="009D1B98" w:rsidRDefault="009D1B98" w:rsidP="009D1B9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Копију еколошке дозволе која се обнавља;</w:t>
      </w:r>
    </w:p>
    <w:p w14:paraId="659D9101" w14:textId="77777777" w:rsidR="009D1B98" w:rsidRDefault="009D1B98" w:rsidP="009D1B9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Извјештај о извршеним мјерењима</w:t>
      </w:r>
      <w:r w:rsidR="00640FB3">
        <w:rPr>
          <w:rFonts w:ascii="Times New Roman" w:hAnsi="Times New Roman" w:cs="Times New Roman"/>
          <w:sz w:val="24"/>
          <w:szCs w:val="24"/>
          <w:lang w:val="sr-Cyrl-RS"/>
        </w:rPr>
        <w:t xml:space="preserve"> емисије наложеним у дозволи која се обнавља</w:t>
      </w:r>
      <w:r w:rsidR="00A3605C">
        <w:rPr>
          <w:rFonts w:ascii="Times New Roman" w:hAnsi="Times New Roman" w:cs="Times New Roman"/>
          <w:sz w:val="24"/>
          <w:szCs w:val="24"/>
          <w:lang w:val="sr-Cyrl-RS"/>
        </w:rPr>
        <w:t xml:space="preserve"> (израђен од овлаштене институције)</w:t>
      </w:r>
      <w:r w:rsidR="00640FB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8D0D151" w14:textId="77777777" w:rsidR="00640FB3" w:rsidRDefault="00640FB3" w:rsidP="009D1B9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Записник инспектора за заштиту животне средине, сачињен на лицу мјеста којим се </w:t>
      </w:r>
      <w:r w:rsidR="00070B48">
        <w:rPr>
          <w:rFonts w:ascii="Times New Roman" w:hAnsi="Times New Roman" w:cs="Times New Roman"/>
          <w:sz w:val="24"/>
          <w:szCs w:val="24"/>
          <w:lang w:val="sr-Cyrl-RS"/>
        </w:rPr>
        <w:t>доказује да су извршене мјере и обавезе наложене рјешењем о дозволи и да није дошло до значајних промјена услова који се одн</w:t>
      </w:r>
      <w:r w:rsidR="0088066B">
        <w:rPr>
          <w:rFonts w:ascii="Times New Roman" w:hAnsi="Times New Roman" w:cs="Times New Roman"/>
          <w:sz w:val="24"/>
          <w:szCs w:val="24"/>
          <w:lang w:val="sr-Cyrl-RS"/>
        </w:rPr>
        <w:t>осе на постројења и активности, основне и помоћне сировине, коришћење енергије, извор емисија и локацију на којој се постројење налази;</w:t>
      </w:r>
    </w:p>
    <w:p w14:paraId="0FEB4E01" w14:textId="0FE88C7E" w:rsidR="00A3605C" w:rsidRPr="00EF02E8" w:rsidRDefault="005237B0" w:rsidP="00EF02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Изјава одговорног лица, овјерена од надлежног органа за овјеру потписа, да су даном подношења захтјева за обнављање дозволе извршене мјере и обавезе наложене рјешењем о дозволи</w:t>
      </w:r>
      <w:r w:rsidR="00A3605C">
        <w:rPr>
          <w:rFonts w:ascii="Times New Roman" w:hAnsi="Times New Roman" w:cs="Times New Roman"/>
          <w:sz w:val="24"/>
          <w:szCs w:val="24"/>
          <w:lang w:val="sr-Cyrl-RS"/>
        </w:rPr>
        <w:t xml:space="preserve"> и да није дошло до значајних промјена услова који се односе на постројење и активности, основне и помоћне сировине, коришћење енергије, иизвор емисија и локацију на којој се постројење налази;</w:t>
      </w:r>
    </w:p>
    <w:p w14:paraId="511C3F59" w14:textId="45CFC853" w:rsidR="00A3605C" w:rsidRDefault="00A3605C" w:rsidP="009D1B9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Административна такса за обнављање еколошке дозволе тарифни број </w:t>
      </w:r>
      <w:r w:rsidR="00817DD9">
        <w:rPr>
          <w:rFonts w:ascii="Times New Roman" w:hAnsi="Times New Roman" w:cs="Times New Roman"/>
          <w:sz w:val="24"/>
          <w:szCs w:val="24"/>
          <w:lang w:val="sr-Latn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50,00 КМ.</w:t>
      </w:r>
    </w:p>
    <w:p w14:paraId="43B72202" w14:textId="77777777" w:rsidR="00A3605C" w:rsidRDefault="00A3605C" w:rsidP="00A3605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Захтјев за обнављање еколошке дозволе одговорно лице подноси органу надлежном за издавање дозволе најкасније </w:t>
      </w:r>
      <w:r w:rsidRPr="00EF02E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три мјесеца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прије истека њеног рока.</w:t>
      </w:r>
    </w:p>
    <w:p w14:paraId="63A0770C" w14:textId="77777777" w:rsidR="00A3605C" w:rsidRDefault="00A3605C" w:rsidP="00A3605C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03FCC6" w14:textId="77777777" w:rsidR="00A3605C" w:rsidRDefault="00A3605C" w:rsidP="00A3605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05039C" w14:textId="77777777" w:rsidR="00CD0024" w:rsidRDefault="00CD0024" w:rsidP="00CD0024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CD0024">
        <w:rPr>
          <w:rFonts w:ascii="Times New Roman" w:hAnsi="Times New Roman" w:cs="Times New Roman"/>
          <w:sz w:val="24"/>
          <w:szCs w:val="24"/>
          <w:u w:val="single"/>
          <w:lang w:val="sr-Cyrl-RS"/>
        </w:rPr>
        <w:t>ЗА ИЗМЈЕНУ ЕКОЛОШКЕ ДОЗВОЛЕ (у поступку ревизије):</w:t>
      </w:r>
    </w:p>
    <w:p w14:paraId="4D683CAE" w14:textId="77777777" w:rsidR="00CD0024" w:rsidRDefault="00CD0024" w:rsidP="00CD0024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Копију еколошке дозволе која је предмет ревизије;</w:t>
      </w:r>
    </w:p>
    <w:p w14:paraId="32ECC437" w14:textId="77777777" w:rsidR="00CD0024" w:rsidRDefault="00CD0024" w:rsidP="00CD0024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Копију рјешења </w:t>
      </w:r>
      <w:r w:rsidR="004F2609">
        <w:rPr>
          <w:rFonts w:ascii="Times New Roman" w:hAnsi="Times New Roman" w:cs="Times New Roman"/>
          <w:sz w:val="24"/>
          <w:szCs w:val="24"/>
          <w:lang w:val="sr-Cyrl-RS"/>
        </w:rPr>
        <w:t xml:space="preserve">о одобрењу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грађење</w:t>
      </w:r>
      <w:r w:rsidR="004F2609">
        <w:rPr>
          <w:rFonts w:ascii="Times New Roman" w:hAnsi="Times New Roman" w:cs="Times New Roman"/>
          <w:sz w:val="24"/>
          <w:szCs w:val="24"/>
          <w:lang w:val="sr-Cyrl-RS"/>
        </w:rPr>
        <w:t xml:space="preserve"> и копију одобрења за употребу;</w:t>
      </w:r>
    </w:p>
    <w:p w14:paraId="40304620" w14:textId="77777777" w:rsidR="004F2609" w:rsidRDefault="004F2609" w:rsidP="00CD0024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Извјештај о извршеним мјерењима емисије наложеним у еколошкој дозволи која је предмет ревизије;</w:t>
      </w:r>
    </w:p>
    <w:p w14:paraId="5280AF11" w14:textId="36F2459E" w:rsidR="004F2609" w:rsidRPr="004F2609" w:rsidRDefault="004F2609" w:rsidP="004F260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F2609">
        <w:rPr>
          <w:rFonts w:ascii="Times New Roman" w:hAnsi="Times New Roman" w:cs="Times New Roman"/>
          <w:sz w:val="24"/>
          <w:szCs w:val="24"/>
          <w:lang w:val="sr-Cyrl-RS"/>
        </w:rPr>
        <w:t xml:space="preserve">Административна такса за обнављање еколошке дозволе тарифни број </w:t>
      </w:r>
      <w:r w:rsidR="005E2C9E" w:rsidRPr="005E2C9E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4F2609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50,00 КМ.</w:t>
      </w:r>
    </w:p>
    <w:p w14:paraId="2DC8F74B" w14:textId="77777777" w:rsidR="004F2609" w:rsidRDefault="004F2609" w:rsidP="004F26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C3C31A" w14:textId="77777777" w:rsidR="00622D18" w:rsidRDefault="004F2609" w:rsidP="004F26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2D18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НАПОМЕНА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Сходно  члану 95. став 1. Закона о заштити животне средине, орган надлежан за издавање еколошке дозволе врши ванредну ревизију и ажурирање дозволе, уколико: </w:t>
      </w:r>
    </w:p>
    <w:p w14:paraId="1E208188" w14:textId="77777777" w:rsidR="00622D18" w:rsidRDefault="004F2609" w:rsidP="004F26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а) је загађење које ствара дато постројење толико значајно да постојеће граничне вриједности емисије прописане у дозволи морају бити размотрене или нове вриједности морају бити унесене у дозволу; </w:t>
      </w:r>
    </w:p>
    <w:p w14:paraId="60160403" w14:textId="77777777" w:rsidR="00622D18" w:rsidRDefault="004F2609" w:rsidP="004F26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б) безбједност одвијања рада и активности захтјева коришћење других </w:t>
      </w:r>
      <w:r w:rsidR="00622D18">
        <w:rPr>
          <w:rFonts w:ascii="Times New Roman" w:hAnsi="Times New Roman" w:cs="Times New Roman"/>
          <w:sz w:val="24"/>
          <w:szCs w:val="24"/>
          <w:lang w:val="sr-Cyrl-RS"/>
        </w:rPr>
        <w:t xml:space="preserve">техника и </w:t>
      </w:r>
    </w:p>
    <w:p w14:paraId="47A4DD7A" w14:textId="77777777" w:rsidR="004F2609" w:rsidRPr="004F2609" w:rsidRDefault="00622D18" w:rsidP="004F26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в) када је потребно да би се осигурала усклађеност са новим или ревидираним стандардом квалитета животне средине.</w:t>
      </w:r>
      <w:r w:rsidR="004F26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4F2609" w:rsidRPr="004F2609" w:rsidSect="00A3605C">
      <w:pgSz w:w="12240" w:h="15840"/>
      <w:pgMar w:top="270" w:right="540" w:bottom="63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D0C97" w14:textId="77777777" w:rsidR="0090413B" w:rsidRDefault="0090413B" w:rsidP="002B1FA9">
      <w:pPr>
        <w:spacing w:after="0" w:line="240" w:lineRule="auto"/>
      </w:pPr>
      <w:r>
        <w:separator/>
      </w:r>
    </w:p>
  </w:endnote>
  <w:endnote w:type="continuationSeparator" w:id="0">
    <w:p w14:paraId="7313AC21" w14:textId="77777777" w:rsidR="0090413B" w:rsidRDefault="0090413B" w:rsidP="002B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B023" w14:textId="77777777" w:rsidR="0090413B" w:rsidRDefault="0090413B" w:rsidP="002B1FA9">
      <w:pPr>
        <w:spacing w:after="0" w:line="240" w:lineRule="auto"/>
      </w:pPr>
      <w:r>
        <w:separator/>
      </w:r>
    </w:p>
  </w:footnote>
  <w:footnote w:type="continuationSeparator" w:id="0">
    <w:p w14:paraId="631DC61D" w14:textId="77777777" w:rsidR="0090413B" w:rsidRDefault="0090413B" w:rsidP="002B1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FA5"/>
    <w:multiLevelType w:val="hybridMultilevel"/>
    <w:tmpl w:val="D4CC2E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D2934"/>
    <w:multiLevelType w:val="hybridMultilevel"/>
    <w:tmpl w:val="BB589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11555"/>
    <w:multiLevelType w:val="hybridMultilevel"/>
    <w:tmpl w:val="3EC09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72601"/>
    <w:multiLevelType w:val="hybridMultilevel"/>
    <w:tmpl w:val="72CA49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61E98"/>
    <w:multiLevelType w:val="hybridMultilevel"/>
    <w:tmpl w:val="6E9CF17A"/>
    <w:lvl w:ilvl="0" w:tplc="E1DE9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9332A"/>
    <w:multiLevelType w:val="hybridMultilevel"/>
    <w:tmpl w:val="325A2D24"/>
    <w:lvl w:ilvl="0" w:tplc="040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76D80391"/>
    <w:multiLevelType w:val="hybridMultilevel"/>
    <w:tmpl w:val="EED89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32B36"/>
    <w:multiLevelType w:val="hybridMultilevel"/>
    <w:tmpl w:val="EB5836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FA9"/>
    <w:rsid w:val="00070B48"/>
    <w:rsid w:val="00251475"/>
    <w:rsid w:val="002B1FA9"/>
    <w:rsid w:val="002D78B6"/>
    <w:rsid w:val="003721BB"/>
    <w:rsid w:val="00381E96"/>
    <w:rsid w:val="003A0BAD"/>
    <w:rsid w:val="004F2609"/>
    <w:rsid w:val="005237B0"/>
    <w:rsid w:val="0057184A"/>
    <w:rsid w:val="005E2C9E"/>
    <w:rsid w:val="00622D18"/>
    <w:rsid w:val="00640FB3"/>
    <w:rsid w:val="006A4F64"/>
    <w:rsid w:val="006F427F"/>
    <w:rsid w:val="00817DD9"/>
    <w:rsid w:val="0088066B"/>
    <w:rsid w:val="0090413B"/>
    <w:rsid w:val="009624B8"/>
    <w:rsid w:val="009D1B98"/>
    <w:rsid w:val="00A3605C"/>
    <w:rsid w:val="00B236D9"/>
    <w:rsid w:val="00CD0024"/>
    <w:rsid w:val="00D44ABD"/>
    <w:rsid w:val="00E7104C"/>
    <w:rsid w:val="00E77D44"/>
    <w:rsid w:val="00E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49EC"/>
  <w15:docId w15:val="{AC1554A2-722F-425D-8044-A3A65A93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FA9"/>
  </w:style>
  <w:style w:type="paragraph" w:styleId="Footer">
    <w:name w:val="footer"/>
    <w:basedOn w:val="Normal"/>
    <w:link w:val="FooterChar"/>
    <w:uiPriority w:val="99"/>
    <w:unhideWhenUsed/>
    <w:rsid w:val="002B1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FA9"/>
  </w:style>
  <w:style w:type="table" w:styleId="TableGrid">
    <w:name w:val="Table Grid"/>
    <w:basedOn w:val="TableNormal"/>
    <w:uiPriority w:val="59"/>
    <w:rsid w:val="002B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F7DFC-7986-4432-B1C4-9D5CA7C3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PC_29</cp:lastModifiedBy>
  <cp:revision>9</cp:revision>
  <cp:lastPrinted>2020-09-25T05:30:00Z</cp:lastPrinted>
  <dcterms:created xsi:type="dcterms:W3CDTF">2017-12-25T12:48:00Z</dcterms:created>
  <dcterms:modified xsi:type="dcterms:W3CDTF">2023-10-03T11:57:00Z</dcterms:modified>
</cp:coreProperties>
</file>